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AD" w:rsidRPr="001031AD" w:rsidRDefault="001031AD">
      <w:pPr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Janansanyog</w:t>
      </w:r>
      <w:proofErr w:type="spellEnd"/>
      <w:r>
        <w:rPr>
          <w:rFonts w:ascii="Times New Roman" w:hAnsi="Times New Roman" w:cs="Times New Roman"/>
          <w:b/>
          <w:bCs/>
          <w:sz w:val="28"/>
        </w:rPr>
        <w:t>, Assam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Pr="001031AD">
        <w:rPr>
          <w:rFonts w:ascii="Times New Roman" w:hAnsi="Times New Roman" w:cs="Times New Roman"/>
          <w:b/>
          <w:bCs/>
          <w:sz w:val="28"/>
        </w:rPr>
        <w:t>Press Release – 76, Industries &amp; Commerce</w:t>
      </w:r>
    </w:p>
    <w:p w:rsidR="001031AD" w:rsidRDefault="001031AD">
      <w:pPr>
        <w:rPr>
          <w:rFonts w:ascii="Times New Roman" w:hAnsi="Times New Roman" w:cs="Times New Roman"/>
          <w:b/>
          <w:bCs/>
          <w:sz w:val="28"/>
        </w:rPr>
      </w:pPr>
    </w:p>
    <w:p w:rsidR="006D3B9E" w:rsidRPr="00EB3CA4" w:rsidRDefault="00EB3CA4" w:rsidP="00EB3CA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3CA4">
        <w:rPr>
          <w:rFonts w:ascii="Times New Roman" w:hAnsi="Times New Roman" w:cs="Times New Roman"/>
          <w:b/>
          <w:bCs/>
          <w:sz w:val="26"/>
          <w:szCs w:val="26"/>
        </w:rPr>
        <w:t xml:space="preserve">Union Minister Narayan </w:t>
      </w:r>
      <w:proofErr w:type="spellStart"/>
      <w:r w:rsidRPr="00EB3CA4">
        <w:rPr>
          <w:rFonts w:ascii="Times New Roman" w:hAnsi="Times New Roman" w:cs="Times New Roman"/>
          <w:b/>
          <w:bCs/>
          <w:sz w:val="26"/>
          <w:szCs w:val="26"/>
        </w:rPr>
        <w:t>Rane</w:t>
      </w:r>
      <w:proofErr w:type="spellEnd"/>
      <w:r w:rsidRPr="00EB3CA4">
        <w:rPr>
          <w:rFonts w:ascii="Times New Roman" w:hAnsi="Times New Roman" w:cs="Times New Roman"/>
          <w:b/>
          <w:bCs/>
          <w:sz w:val="26"/>
          <w:szCs w:val="26"/>
        </w:rPr>
        <w:t xml:space="preserve"> lays the foundation stone of Flatted Factory at Rani</w:t>
      </w:r>
    </w:p>
    <w:p w:rsidR="001031AD" w:rsidRDefault="001031AD" w:rsidP="006D3B9E">
      <w:pPr>
        <w:jc w:val="both"/>
        <w:rPr>
          <w:rFonts w:ascii="Times New Roman" w:hAnsi="Times New Roman" w:cs="Times New Roman"/>
          <w:sz w:val="28"/>
        </w:rPr>
      </w:pPr>
      <w:r w:rsidRPr="001031AD">
        <w:rPr>
          <w:rFonts w:ascii="Times New Roman" w:hAnsi="Times New Roman" w:cs="Times New Roman"/>
          <w:b/>
          <w:bCs/>
          <w:sz w:val="28"/>
        </w:rPr>
        <w:t>Dispur, November 19:</w:t>
      </w:r>
      <w:r>
        <w:rPr>
          <w:rFonts w:ascii="Times New Roman" w:hAnsi="Times New Roman" w:cs="Times New Roman"/>
          <w:sz w:val="28"/>
        </w:rPr>
        <w:t xml:space="preserve"> Union</w:t>
      </w:r>
      <w:r w:rsidR="00A42C73">
        <w:rPr>
          <w:rFonts w:ascii="Times New Roman" w:hAnsi="Times New Roman" w:cs="Times New Roman"/>
          <w:sz w:val="28"/>
        </w:rPr>
        <w:t xml:space="preserve"> Minister of MSME, Narayan </w:t>
      </w:r>
      <w:proofErr w:type="spellStart"/>
      <w:r>
        <w:rPr>
          <w:rFonts w:ascii="Times New Roman" w:hAnsi="Times New Roman" w:cs="Times New Roman"/>
          <w:sz w:val="28"/>
        </w:rPr>
        <w:t>Rane</w:t>
      </w:r>
      <w:proofErr w:type="spellEnd"/>
      <w:r>
        <w:rPr>
          <w:rFonts w:ascii="Times New Roman" w:hAnsi="Times New Roman" w:cs="Times New Roman"/>
          <w:sz w:val="28"/>
        </w:rPr>
        <w:t xml:space="preserve"> laid the foundation</w:t>
      </w:r>
      <w:r w:rsidR="006D3B9E">
        <w:rPr>
          <w:rFonts w:ascii="Times New Roman" w:hAnsi="Times New Roman" w:cs="Times New Roman"/>
          <w:sz w:val="28"/>
        </w:rPr>
        <w:t xml:space="preserve"> stone of a f</w:t>
      </w:r>
      <w:r w:rsidR="001B1CF2">
        <w:rPr>
          <w:rFonts w:ascii="Times New Roman" w:hAnsi="Times New Roman" w:cs="Times New Roman"/>
          <w:sz w:val="28"/>
        </w:rPr>
        <w:t>latt</w:t>
      </w:r>
      <w:r w:rsidR="006D3B9E">
        <w:rPr>
          <w:rFonts w:ascii="Times New Roman" w:hAnsi="Times New Roman" w:cs="Times New Roman"/>
          <w:sz w:val="28"/>
        </w:rPr>
        <w:t>ed factory c</w:t>
      </w:r>
      <w:r>
        <w:rPr>
          <w:rFonts w:ascii="Times New Roman" w:hAnsi="Times New Roman" w:cs="Times New Roman"/>
          <w:sz w:val="28"/>
        </w:rPr>
        <w:t xml:space="preserve">omplex at </w:t>
      </w:r>
      <w:proofErr w:type="spellStart"/>
      <w:r>
        <w:rPr>
          <w:rFonts w:ascii="Times New Roman" w:hAnsi="Times New Roman" w:cs="Times New Roman"/>
          <w:sz w:val="28"/>
        </w:rPr>
        <w:t>Patgaon</w:t>
      </w:r>
      <w:proofErr w:type="spellEnd"/>
      <w:r>
        <w:rPr>
          <w:rFonts w:ascii="Times New Roman" w:hAnsi="Times New Roman" w:cs="Times New Roman"/>
          <w:sz w:val="28"/>
        </w:rPr>
        <w:t>, Rani today.</w:t>
      </w:r>
      <w:r w:rsidR="005B3B30">
        <w:rPr>
          <w:rFonts w:ascii="Times New Roman" w:hAnsi="Times New Roman" w:cs="Times New Roman"/>
          <w:sz w:val="28"/>
        </w:rPr>
        <w:t xml:space="preserve"> </w:t>
      </w:r>
      <w:r w:rsidR="005B3B30" w:rsidRPr="005B3B30">
        <w:rPr>
          <w:rFonts w:ascii="Times New Roman" w:hAnsi="Times New Roman" w:cs="Times New Roman"/>
          <w:sz w:val="28"/>
        </w:rPr>
        <w:t>The flatted factory is a multi-</w:t>
      </w:r>
      <w:proofErr w:type="spellStart"/>
      <w:r w:rsidR="005B3B30" w:rsidRPr="005B3B30">
        <w:rPr>
          <w:rFonts w:ascii="Times New Roman" w:hAnsi="Times New Roman" w:cs="Times New Roman"/>
          <w:sz w:val="28"/>
        </w:rPr>
        <w:t>storey</w:t>
      </w:r>
      <w:proofErr w:type="spellEnd"/>
      <w:r w:rsidR="005B3B30" w:rsidRPr="005B3B30">
        <w:rPr>
          <w:rFonts w:ascii="Times New Roman" w:hAnsi="Times New Roman" w:cs="Times New Roman"/>
          <w:sz w:val="28"/>
        </w:rPr>
        <w:t xml:space="preserve"> industrial building subdivided into small, separately occupied units which are used for manufacturing, assembly and associated storage.</w:t>
      </w:r>
    </w:p>
    <w:p w:rsidR="00B84A98" w:rsidRDefault="006D3B9E" w:rsidP="006D3B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The flatted factory c</w:t>
      </w:r>
      <w:r w:rsidR="00A54CC8">
        <w:rPr>
          <w:rFonts w:ascii="Times New Roman" w:hAnsi="Times New Roman" w:cs="Times New Roman"/>
          <w:sz w:val="28"/>
        </w:rPr>
        <w:t xml:space="preserve">omplex will be </w:t>
      </w:r>
      <w:r w:rsidR="001B1CF2">
        <w:rPr>
          <w:rFonts w:ascii="Times New Roman" w:hAnsi="Times New Roman" w:cs="Times New Roman"/>
          <w:sz w:val="28"/>
        </w:rPr>
        <w:t xml:space="preserve">a </w:t>
      </w:r>
      <w:r w:rsidR="00A54CC8">
        <w:rPr>
          <w:rFonts w:ascii="Times New Roman" w:hAnsi="Times New Roman" w:cs="Times New Roman"/>
          <w:sz w:val="28"/>
        </w:rPr>
        <w:t>G+3 RCC building located at Industrial Growth Centre</w:t>
      </w:r>
      <w:r w:rsidR="005B3B30">
        <w:rPr>
          <w:rFonts w:ascii="Times New Roman" w:hAnsi="Times New Roman" w:cs="Times New Roman"/>
          <w:sz w:val="28"/>
        </w:rPr>
        <w:t xml:space="preserve"> (IGC)</w:t>
      </w:r>
      <w:r w:rsidR="00A54CC8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Patgaon</w:t>
      </w:r>
      <w:proofErr w:type="spellEnd"/>
      <w:r w:rsidR="00A54CC8">
        <w:rPr>
          <w:rFonts w:ascii="Times New Roman" w:hAnsi="Times New Roman" w:cs="Times New Roman"/>
          <w:sz w:val="28"/>
        </w:rPr>
        <w:t>. Floor a</w:t>
      </w:r>
      <w:r w:rsidR="00A54CC8" w:rsidRPr="00A54CC8">
        <w:rPr>
          <w:rFonts w:ascii="Times New Roman" w:hAnsi="Times New Roman" w:cs="Times New Roman"/>
          <w:sz w:val="28"/>
        </w:rPr>
        <w:t>rea of each floor is 2</w:t>
      </w:r>
      <w:r w:rsidR="00A54CC8">
        <w:rPr>
          <w:rFonts w:ascii="Times New Roman" w:hAnsi="Times New Roman" w:cs="Times New Roman"/>
          <w:sz w:val="28"/>
        </w:rPr>
        <w:t>,</w:t>
      </w:r>
      <w:r w:rsidR="00A54CC8" w:rsidRPr="00A54CC8">
        <w:rPr>
          <w:rFonts w:ascii="Times New Roman" w:hAnsi="Times New Roman" w:cs="Times New Roman"/>
          <w:sz w:val="28"/>
        </w:rPr>
        <w:t xml:space="preserve">200 </w:t>
      </w:r>
      <w:proofErr w:type="spellStart"/>
      <w:r w:rsidR="00A54CC8" w:rsidRPr="00A54CC8">
        <w:rPr>
          <w:rFonts w:ascii="Times New Roman" w:hAnsi="Times New Roman" w:cs="Times New Roman"/>
          <w:sz w:val="28"/>
        </w:rPr>
        <w:t>sq</w:t>
      </w:r>
      <w:proofErr w:type="spellEnd"/>
      <w:r w:rsidR="001B1CF2">
        <w:rPr>
          <w:rFonts w:ascii="Times New Roman" w:hAnsi="Times New Roman" w:cs="Times New Roman"/>
          <w:sz w:val="28"/>
        </w:rPr>
        <w:t xml:space="preserve"> m</w:t>
      </w:r>
      <w:r w:rsidR="00A54CC8" w:rsidRPr="00A54CC8">
        <w:rPr>
          <w:rFonts w:ascii="Times New Roman" w:hAnsi="Times New Roman" w:cs="Times New Roman"/>
          <w:sz w:val="28"/>
        </w:rPr>
        <w:t>, with a total floor area of 8</w:t>
      </w:r>
      <w:r w:rsidR="005B3B30">
        <w:rPr>
          <w:rFonts w:ascii="Times New Roman" w:hAnsi="Times New Roman" w:cs="Times New Roman"/>
          <w:sz w:val="28"/>
        </w:rPr>
        <w:t>,</w:t>
      </w:r>
      <w:r w:rsidR="00A54CC8" w:rsidRPr="00A54CC8">
        <w:rPr>
          <w:rFonts w:ascii="Times New Roman" w:hAnsi="Times New Roman" w:cs="Times New Roman"/>
          <w:sz w:val="28"/>
        </w:rPr>
        <w:t xml:space="preserve">800 </w:t>
      </w:r>
      <w:proofErr w:type="spellStart"/>
      <w:r w:rsidR="00A54CC8" w:rsidRPr="00A54CC8">
        <w:rPr>
          <w:rFonts w:ascii="Times New Roman" w:hAnsi="Times New Roman" w:cs="Times New Roman"/>
          <w:sz w:val="28"/>
        </w:rPr>
        <w:t>sq</w:t>
      </w:r>
      <w:proofErr w:type="spellEnd"/>
      <w:r w:rsidR="001B1CF2">
        <w:rPr>
          <w:rFonts w:ascii="Times New Roman" w:hAnsi="Times New Roman" w:cs="Times New Roman"/>
          <w:sz w:val="28"/>
        </w:rPr>
        <w:t xml:space="preserve"> m</w:t>
      </w:r>
      <w:r w:rsidR="00A54CC8" w:rsidRPr="00A54CC8">
        <w:rPr>
          <w:rFonts w:ascii="Times New Roman" w:hAnsi="Times New Roman" w:cs="Times New Roman"/>
          <w:sz w:val="28"/>
        </w:rPr>
        <w:t>.</w:t>
      </w:r>
      <w:r w:rsidR="00A54CC8">
        <w:rPr>
          <w:rFonts w:ascii="Times New Roman" w:hAnsi="Times New Roman" w:cs="Times New Roman"/>
          <w:sz w:val="28"/>
        </w:rPr>
        <w:t xml:space="preserve"> </w:t>
      </w:r>
      <w:r w:rsidR="00A54CC8" w:rsidRPr="00A54CC8">
        <w:rPr>
          <w:rFonts w:ascii="Times New Roman" w:hAnsi="Times New Roman" w:cs="Times New Roman"/>
          <w:sz w:val="28"/>
        </w:rPr>
        <w:t>Eac</w:t>
      </w:r>
      <w:r w:rsidR="00A54CC8">
        <w:rPr>
          <w:rFonts w:ascii="Times New Roman" w:hAnsi="Times New Roman" w:cs="Times New Roman"/>
          <w:sz w:val="28"/>
        </w:rPr>
        <w:t xml:space="preserve">h floor will accommodate 12 numbers of industrial </w:t>
      </w:r>
      <w:r w:rsidR="00A54CC8" w:rsidRPr="00A54CC8">
        <w:rPr>
          <w:rFonts w:ascii="Times New Roman" w:hAnsi="Times New Roman" w:cs="Times New Roman"/>
          <w:sz w:val="28"/>
        </w:rPr>
        <w:t>units</w:t>
      </w:r>
      <w:r w:rsidR="00A54CC8">
        <w:rPr>
          <w:rFonts w:ascii="Times New Roman" w:hAnsi="Times New Roman" w:cs="Times New Roman"/>
          <w:sz w:val="28"/>
        </w:rPr>
        <w:t>.</w:t>
      </w:r>
      <w:r w:rsidR="005B3B30">
        <w:rPr>
          <w:rFonts w:ascii="Times New Roman" w:hAnsi="Times New Roman" w:cs="Times New Roman"/>
          <w:sz w:val="28"/>
        </w:rPr>
        <w:t xml:space="preserve"> There will be provision for e</w:t>
      </w:r>
      <w:r w:rsidR="005B3B30" w:rsidRPr="005B3B30">
        <w:rPr>
          <w:rFonts w:ascii="Times New Roman" w:hAnsi="Times New Roman" w:cs="Times New Roman"/>
          <w:sz w:val="28"/>
        </w:rPr>
        <w:t xml:space="preserve">levator in the factory complex with a capacity of </w:t>
      </w:r>
      <w:r w:rsidR="005B3B30">
        <w:rPr>
          <w:rFonts w:ascii="Times New Roman" w:hAnsi="Times New Roman" w:cs="Times New Roman"/>
          <w:sz w:val="28"/>
        </w:rPr>
        <w:t xml:space="preserve">     </w:t>
      </w:r>
      <w:r w:rsidR="005B3B30" w:rsidRPr="005B3B30">
        <w:rPr>
          <w:rFonts w:ascii="Times New Roman" w:hAnsi="Times New Roman" w:cs="Times New Roman"/>
          <w:sz w:val="28"/>
        </w:rPr>
        <w:t>2</w:t>
      </w:r>
      <w:r w:rsidR="005B3B30">
        <w:rPr>
          <w:rFonts w:ascii="Times New Roman" w:hAnsi="Times New Roman" w:cs="Times New Roman"/>
          <w:sz w:val="28"/>
        </w:rPr>
        <w:t>,</w:t>
      </w:r>
      <w:r w:rsidR="005B3B30" w:rsidRPr="005B3B30">
        <w:rPr>
          <w:rFonts w:ascii="Times New Roman" w:hAnsi="Times New Roman" w:cs="Times New Roman"/>
          <w:sz w:val="28"/>
        </w:rPr>
        <w:t>500 kg.</w:t>
      </w:r>
      <w:r w:rsidR="001B1CF2">
        <w:rPr>
          <w:rFonts w:ascii="Times New Roman" w:hAnsi="Times New Roman" w:cs="Times New Roman"/>
          <w:sz w:val="28"/>
        </w:rPr>
        <w:t xml:space="preserve"> </w:t>
      </w:r>
      <w:r w:rsidR="00C97E31">
        <w:rPr>
          <w:rFonts w:ascii="Times New Roman" w:hAnsi="Times New Roman" w:cs="Times New Roman"/>
          <w:sz w:val="28"/>
        </w:rPr>
        <w:t>The total project c</w:t>
      </w:r>
      <w:r w:rsidR="00A54CC8" w:rsidRPr="00A54CC8">
        <w:rPr>
          <w:rFonts w:ascii="Times New Roman" w:hAnsi="Times New Roman" w:cs="Times New Roman"/>
          <w:sz w:val="28"/>
        </w:rPr>
        <w:t>ost</w:t>
      </w:r>
      <w:r w:rsidR="00C97E31">
        <w:rPr>
          <w:rFonts w:ascii="Times New Roman" w:hAnsi="Times New Roman" w:cs="Times New Roman"/>
          <w:sz w:val="28"/>
        </w:rPr>
        <w:t xml:space="preserve"> </w:t>
      </w:r>
      <w:r w:rsidR="00C97E31" w:rsidRPr="00A54CC8">
        <w:rPr>
          <w:rFonts w:ascii="Times New Roman" w:hAnsi="Times New Roman" w:cs="Times New Roman"/>
          <w:sz w:val="28"/>
        </w:rPr>
        <w:t xml:space="preserve">of </w:t>
      </w:r>
      <w:r w:rsidR="001B1CF2">
        <w:rPr>
          <w:rFonts w:ascii="Times New Roman" w:hAnsi="Times New Roman" w:cs="Times New Roman"/>
          <w:sz w:val="28"/>
        </w:rPr>
        <w:t>the flatted factory c</w:t>
      </w:r>
      <w:r w:rsidR="00C97E31">
        <w:rPr>
          <w:rFonts w:ascii="Times New Roman" w:hAnsi="Times New Roman" w:cs="Times New Roman"/>
          <w:sz w:val="28"/>
        </w:rPr>
        <w:t xml:space="preserve">omplex is </w:t>
      </w:r>
      <w:proofErr w:type="spellStart"/>
      <w:r w:rsidR="00A54CC8" w:rsidRPr="00A54CC8">
        <w:rPr>
          <w:rFonts w:ascii="Times New Roman" w:hAnsi="Times New Roman" w:cs="Times New Roman"/>
          <w:sz w:val="28"/>
        </w:rPr>
        <w:t>Rs</w:t>
      </w:r>
      <w:proofErr w:type="spellEnd"/>
      <w:r w:rsidR="00A54CC8" w:rsidRPr="00A54CC8">
        <w:rPr>
          <w:rFonts w:ascii="Times New Roman" w:hAnsi="Times New Roman" w:cs="Times New Roman"/>
          <w:sz w:val="28"/>
        </w:rPr>
        <w:t>.</w:t>
      </w:r>
      <w:r w:rsidR="00A54CC8">
        <w:rPr>
          <w:rFonts w:ascii="Times New Roman" w:hAnsi="Times New Roman" w:cs="Times New Roman"/>
          <w:sz w:val="28"/>
        </w:rPr>
        <w:t xml:space="preserve"> </w:t>
      </w:r>
      <w:r w:rsidR="001B1CF2">
        <w:rPr>
          <w:rFonts w:ascii="Times New Roman" w:hAnsi="Times New Roman" w:cs="Times New Roman"/>
          <w:sz w:val="28"/>
        </w:rPr>
        <w:t>21.96 crore.</w:t>
      </w:r>
      <w:r w:rsidR="00C97E31">
        <w:rPr>
          <w:rFonts w:ascii="Times New Roman" w:hAnsi="Times New Roman" w:cs="Times New Roman"/>
          <w:sz w:val="28"/>
        </w:rPr>
        <w:t xml:space="preserve"> </w:t>
      </w:r>
      <w:r w:rsidR="00A54CC8" w:rsidRPr="00A54CC8">
        <w:rPr>
          <w:rFonts w:ascii="Times New Roman" w:hAnsi="Times New Roman" w:cs="Times New Roman"/>
          <w:sz w:val="28"/>
        </w:rPr>
        <w:t>Assam Industrial Infrastructure De</w:t>
      </w:r>
      <w:r w:rsidR="00C97E31">
        <w:rPr>
          <w:rFonts w:ascii="Times New Roman" w:hAnsi="Times New Roman" w:cs="Times New Roman"/>
          <w:sz w:val="28"/>
        </w:rPr>
        <w:t>velopment Corporation (AIIDC) will be the implementing agency.</w:t>
      </w:r>
    </w:p>
    <w:p w:rsidR="005B3B30" w:rsidRDefault="00C97E31" w:rsidP="005B3B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Speaking on the occasion, Union </w:t>
      </w:r>
      <w:r w:rsidR="005B3B30">
        <w:rPr>
          <w:rFonts w:ascii="Times New Roman" w:hAnsi="Times New Roman" w:cs="Times New Roman"/>
          <w:sz w:val="28"/>
        </w:rPr>
        <w:t xml:space="preserve">Minister Narayan </w:t>
      </w:r>
      <w:proofErr w:type="spellStart"/>
      <w:r w:rsidR="005B3B30">
        <w:rPr>
          <w:rFonts w:ascii="Times New Roman" w:hAnsi="Times New Roman" w:cs="Times New Roman"/>
          <w:sz w:val="28"/>
        </w:rPr>
        <w:t>Rane</w:t>
      </w:r>
      <w:proofErr w:type="spellEnd"/>
      <w:r w:rsidR="005B3B30">
        <w:rPr>
          <w:rFonts w:ascii="Times New Roman" w:hAnsi="Times New Roman" w:cs="Times New Roman"/>
          <w:sz w:val="28"/>
        </w:rPr>
        <w:t xml:space="preserve"> said, ‘</w:t>
      </w:r>
      <w:r w:rsidR="005B3B30">
        <w:rPr>
          <w:rFonts w:ascii="Times New Roman" w:hAnsi="Times New Roman" w:cs="Times New Roman"/>
          <w:sz w:val="28"/>
        </w:rPr>
        <w:t>This is</w:t>
      </w:r>
      <w:r w:rsidR="005B3B30">
        <w:rPr>
          <w:rFonts w:ascii="Times New Roman" w:hAnsi="Times New Roman" w:cs="Times New Roman"/>
          <w:sz w:val="28"/>
        </w:rPr>
        <w:t xml:space="preserve"> the first flatted factory complex</w:t>
      </w:r>
      <w:r w:rsidR="005B3B30">
        <w:rPr>
          <w:rFonts w:ascii="Times New Roman" w:hAnsi="Times New Roman" w:cs="Times New Roman"/>
          <w:sz w:val="28"/>
        </w:rPr>
        <w:t xml:space="preserve"> in Assam</w:t>
      </w:r>
      <w:r w:rsidR="005B3B30">
        <w:rPr>
          <w:rFonts w:ascii="Times New Roman" w:hAnsi="Times New Roman" w:cs="Times New Roman"/>
          <w:sz w:val="28"/>
        </w:rPr>
        <w:t xml:space="preserve"> which will enable</w:t>
      </w:r>
      <w:r w:rsidR="005B3B30">
        <w:rPr>
          <w:rFonts w:ascii="Times New Roman" w:hAnsi="Times New Roman" w:cs="Times New Roman"/>
          <w:sz w:val="28"/>
        </w:rPr>
        <w:t xml:space="preserve"> many industrial</w:t>
      </w:r>
      <w:r w:rsidR="005B3B30">
        <w:rPr>
          <w:rFonts w:ascii="Times New Roman" w:hAnsi="Times New Roman" w:cs="Times New Roman"/>
          <w:sz w:val="28"/>
        </w:rPr>
        <w:t xml:space="preserve"> units to operate at minimum space. The flatted factory is an initiative of the Government of India to strengthen the infrastructure for the growth of MSMEs in Assam.’ </w:t>
      </w:r>
    </w:p>
    <w:p w:rsidR="003C17EC" w:rsidRDefault="005B3B30" w:rsidP="005B3B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The Union Minister added that MSMEs can generate employment opportunities which can address the unemployment issue in the state. He </w:t>
      </w:r>
      <w:r w:rsidR="003C17EC">
        <w:rPr>
          <w:rFonts w:ascii="Times New Roman" w:hAnsi="Times New Roman" w:cs="Times New Roman"/>
          <w:sz w:val="28"/>
        </w:rPr>
        <w:t xml:space="preserve">asked </w:t>
      </w:r>
      <w:r>
        <w:rPr>
          <w:rFonts w:ascii="Times New Roman" w:hAnsi="Times New Roman" w:cs="Times New Roman"/>
          <w:sz w:val="28"/>
        </w:rPr>
        <w:t xml:space="preserve">the industrialists to avail the benefits of the </w:t>
      </w:r>
      <w:r w:rsidR="003C17EC">
        <w:rPr>
          <w:rFonts w:ascii="Times New Roman" w:hAnsi="Times New Roman" w:cs="Times New Roman"/>
          <w:sz w:val="28"/>
        </w:rPr>
        <w:t>schemes of the Ministry of MSME</w:t>
      </w:r>
      <w:r>
        <w:rPr>
          <w:rFonts w:ascii="Times New Roman" w:hAnsi="Times New Roman" w:cs="Times New Roman"/>
          <w:sz w:val="28"/>
        </w:rPr>
        <w:t xml:space="preserve"> to</w:t>
      </w:r>
      <w:r w:rsidR="003C17EC">
        <w:rPr>
          <w:rFonts w:ascii="Times New Roman" w:hAnsi="Times New Roman" w:cs="Times New Roman"/>
          <w:sz w:val="28"/>
        </w:rPr>
        <w:t xml:space="preserve"> set up units,</w:t>
      </w:r>
      <w:r>
        <w:rPr>
          <w:rFonts w:ascii="Times New Roman" w:hAnsi="Times New Roman" w:cs="Times New Roman"/>
          <w:sz w:val="28"/>
        </w:rPr>
        <w:t xml:space="preserve"> enhance employment,</w:t>
      </w:r>
      <w:r w:rsidR="003C17EC">
        <w:rPr>
          <w:rFonts w:ascii="Times New Roman" w:hAnsi="Times New Roman" w:cs="Times New Roman"/>
          <w:sz w:val="28"/>
        </w:rPr>
        <w:t xml:space="preserve"> productivity,</w:t>
      </w:r>
      <w:r>
        <w:rPr>
          <w:rFonts w:ascii="Times New Roman" w:hAnsi="Times New Roman" w:cs="Times New Roman"/>
          <w:sz w:val="28"/>
        </w:rPr>
        <w:t xml:space="preserve"> </w:t>
      </w:r>
      <w:r w:rsidR="003C17EC">
        <w:rPr>
          <w:rFonts w:ascii="Times New Roman" w:hAnsi="Times New Roman" w:cs="Times New Roman"/>
          <w:sz w:val="28"/>
        </w:rPr>
        <w:t xml:space="preserve">per capita </w:t>
      </w:r>
      <w:r>
        <w:rPr>
          <w:rFonts w:ascii="Times New Roman" w:hAnsi="Times New Roman" w:cs="Times New Roman"/>
          <w:sz w:val="28"/>
        </w:rPr>
        <w:t>income</w:t>
      </w:r>
      <w:r w:rsidR="003C17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and contribute to the GDP of the country.</w:t>
      </w:r>
      <w:r w:rsidR="003C17EC">
        <w:rPr>
          <w:rFonts w:ascii="Times New Roman" w:hAnsi="Times New Roman" w:cs="Times New Roman"/>
          <w:sz w:val="28"/>
        </w:rPr>
        <w:t xml:space="preserve"> Calling upon for early completion of the project, Minister </w:t>
      </w:r>
      <w:proofErr w:type="spellStart"/>
      <w:r w:rsidR="003C17EC">
        <w:rPr>
          <w:rFonts w:ascii="Times New Roman" w:hAnsi="Times New Roman" w:cs="Times New Roman"/>
          <w:sz w:val="28"/>
        </w:rPr>
        <w:t>Rane</w:t>
      </w:r>
      <w:proofErr w:type="spellEnd"/>
      <w:r w:rsidR="003C17EC">
        <w:rPr>
          <w:rFonts w:ascii="Times New Roman" w:hAnsi="Times New Roman" w:cs="Times New Roman"/>
          <w:sz w:val="28"/>
        </w:rPr>
        <w:t xml:space="preserve"> assured all support and commitment from the Ministry of MSME for a self-reliant India as envisioned by Prime Minister of an ‘</w:t>
      </w:r>
      <w:proofErr w:type="spellStart"/>
      <w:r w:rsidR="003C17EC">
        <w:rPr>
          <w:rFonts w:ascii="Times New Roman" w:hAnsi="Times New Roman" w:cs="Times New Roman"/>
          <w:sz w:val="28"/>
        </w:rPr>
        <w:t>Atma</w:t>
      </w:r>
      <w:r w:rsidR="00CA36ED">
        <w:rPr>
          <w:rFonts w:ascii="Times New Roman" w:hAnsi="Times New Roman" w:cs="Times New Roman"/>
          <w:sz w:val="28"/>
        </w:rPr>
        <w:t>n</w:t>
      </w:r>
      <w:bookmarkStart w:id="0" w:name="_GoBack"/>
      <w:bookmarkEnd w:id="0"/>
      <w:r w:rsidR="003C17EC">
        <w:rPr>
          <w:rFonts w:ascii="Times New Roman" w:hAnsi="Times New Roman" w:cs="Times New Roman"/>
          <w:sz w:val="28"/>
        </w:rPr>
        <w:t>irbhar</w:t>
      </w:r>
      <w:proofErr w:type="spellEnd"/>
      <w:r w:rsidR="003C17EC">
        <w:rPr>
          <w:rFonts w:ascii="Times New Roman" w:hAnsi="Times New Roman" w:cs="Times New Roman"/>
          <w:sz w:val="28"/>
        </w:rPr>
        <w:t xml:space="preserve"> Bharat’.</w:t>
      </w:r>
    </w:p>
    <w:p w:rsidR="00EB3CA4" w:rsidRDefault="00EB3CA4" w:rsidP="005B3B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BB Swain, Secretary, Ministry of MSME; </w:t>
      </w:r>
      <w:proofErr w:type="spellStart"/>
      <w:r>
        <w:rPr>
          <w:rFonts w:ascii="Times New Roman" w:hAnsi="Times New Roman" w:cs="Times New Roman"/>
          <w:sz w:val="28"/>
        </w:rPr>
        <w:t>Jitu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Talukdar</w:t>
      </w:r>
      <w:proofErr w:type="spellEnd"/>
      <w:r>
        <w:rPr>
          <w:rFonts w:ascii="Times New Roman" w:hAnsi="Times New Roman" w:cs="Times New Roman"/>
          <w:sz w:val="28"/>
        </w:rPr>
        <w:t xml:space="preserve">, Chairman, AIDC; </w:t>
      </w:r>
      <w:proofErr w:type="spellStart"/>
      <w:r>
        <w:rPr>
          <w:rFonts w:ascii="Times New Roman" w:hAnsi="Times New Roman" w:cs="Times New Roman"/>
          <w:sz w:val="28"/>
        </w:rPr>
        <w:t>Bipul</w:t>
      </w:r>
      <w:proofErr w:type="spellEnd"/>
      <w:r>
        <w:rPr>
          <w:rFonts w:ascii="Times New Roman" w:hAnsi="Times New Roman" w:cs="Times New Roman"/>
          <w:sz w:val="28"/>
        </w:rPr>
        <w:t xml:space="preserve"> Das, MD, AIIDC and other senior officials were present in the </w:t>
      </w:r>
      <w:proofErr w:type="spellStart"/>
      <w:r>
        <w:rPr>
          <w:rFonts w:ascii="Times New Roman" w:hAnsi="Times New Roman" w:cs="Times New Roman"/>
          <w:sz w:val="28"/>
        </w:rPr>
        <w:t>programme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B3CA4" w:rsidRDefault="00EB3CA4" w:rsidP="005B3B30">
      <w:pPr>
        <w:jc w:val="both"/>
        <w:rPr>
          <w:rFonts w:ascii="Times New Roman" w:hAnsi="Times New Roman" w:cs="Times New Roman"/>
          <w:sz w:val="28"/>
        </w:rPr>
      </w:pPr>
    </w:p>
    <w:p w:rsidR="003C17EC" w:rsidRDefault="003C17EC" w:rsidP="005B3B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PRO/19.11.2021 </w:t>
      </w:r>
    </w:p>
    <w:p w:rsidR="00C97E31" w:rsidRDefault="003C17EC" w:rsidP="006D3B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C9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9C"/>
    <w:rsid w:val="001031AD"/>
    <w:rsid w:val="001B1CF2"/>
    <w:rsid w:val="0035659C"/>
    <w:rsid w:val="003C17EC"/>
    <w:rsid w:val="005B3B30"/>
    <w:rsid w:val="006D3B9E"/>
    <w:rsid w:val="008F069A"/>
    <w:rsid w:val="00A42C73"/>
    <w:rsid w:val="00A54CC8"/>
    <w:rsid w:val="00B84A98"/>
    <w:rsid w:val="00C97E31"/>
    <w:rsid w:val="00CA36ED"/>
    <w:rsid w:val="00E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DF847-276B-428E-89C5-E6ECF818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AIDC</dc:creator>
  <cp:keywords/>
  <dc:description/>
  <cp:lastModifiedBy>AIDC</cp:lastModifiedBy>
  <cp:revision>7</cp:revision>
  <dcterms:created xsi:type="dcterms:W3CDTF">2021-11-19T11:33:00Z</dcterms:created>
  <dcterms:modified xsi:type="dcterms:W3CDTF">2021-11-19T12:57:00Z</dcterms:modified>
</cp:coreProperties>
</file>